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A8" w:rsidRPr="000251BD" w:rsidRDefault="00B94B73" w:rsidP="00F875A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7</w:t>
      </w:r>
    </w:p>
    <w:p w:rsidR="00F875A8" w:rsidRPr="000251BD" w:rsidRDefault="00F875A8" w:rsidP="00F875A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0251BD">
        <w:rPr>
          <w:rFonts w:ascii="Times New Roman" w:hAnsi="Times New Roman"/>
        </w:rPr>
        <w:t xml:space="preserve">заседание </w:t>
      </w:r>
      <w:r w:rsidRPr="000251BD">
        <w:rPr>
          <w:rFonts w:ascii="Times New Roman" w:eastAsia="Times New Roman" w:hAnsi="Times New Roman"/>
          <w:color w:val="000000"/>
          <w:lang w:eastAsia="ru-RU"/>
        </w:rPr>
        <w:t>общественной комиссии по развитию</w:t>
      </w:r>
    </w:p>
    <w:p w:rsidR="00F875A8" w:rsidRDefault="00F875A8" w:rsidP="00F875A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0251BD">
        <w:rPr>
          <w:rFonts w:ascii="Times New Roman" w:eastAsia="Times New Roman" w:hAnsi="Times New Roman"/>
          <w:color w:val="000000"/>
          <w:lang w:eastAsia="ru-RU"/>
        </w:rPr>
        <w:t>комфортной городской среды в г. Назарово</w:t>
      </w:r>
    </w:p>
    <w:p w:rsidR="00FA311B" w:rsidRPr="000251BD" w:rsidRDefault="00FA311B" w:rsidP="00F875A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F875A8" w:rsidRDefault="00B42E72" w:rsidP="00F875A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</w:t>
      </w:r>
      <w:r w:rsidR="00B94B73">
        <w:rPr>
          <w:rFonts w:ascii="Times New Roman" w:eastAsia="Times New Roman" w:hAnsi="Times New Roman"/>
          <w:color w:val="000000"/>
          <w:lang w:eastAsia="ru-RU"/>
        </w:rPr>
        <w:t>6</w:t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>.</w:t>
      </w:r>
      <w:r>
        <w:rPr>
          <w:rFonts w:ascii="Times New Roman" w:eastAsia="Times New Roman" w:hAnsi="Times New Roman"/>
          <w:color w:val="000000"/>
          <w:lang w:eastAsia="ru-RU"/>
        </w:rPr>
        <w:t>10</w:t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>.2017</w:t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>1</w:t>
      </w:r>
      <w:r w:rsidR="00B94B73">
        <w:rPr>
          <w:rFonts w:ascii="Times New Roman" w:eastAsia="Times New Roman" w:hAnsi="Times New Roman"/>
          <w:color w:val="000000"/>
          <w:lang w:eastAsia="ru-RU"/>
        </w:rPr>
        <w:t>1</w:t>
      </w:r>
      <w:r>
        <w:rPr>
          <w:rFonts w:ascii="Times New Roman" w:eastAsia="Times New Roman" w:hAnsi="Times New Roman"/>
          <w:color w:val="000000"/>
          <w:lang w:eastAsia="ru-RU"/>
        </w:rPr>
        <w:t xml:space="preserve"> час. 00 мин.</w:t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</w:r>
      <w:r w:rsidR="00F875A8" w:rsidRPr="000251BD">
        <w:rPr>
          <w:rFonts w:ascii="Times New Roman" w:eastAsia="Times New Roman" w:hAnsi="Times New Roman"/>
          <w:color w:val="000000"/>
          <w:lang w:eastAsia="ru-RU"/>
        </w:rPr>
        <w:tab/>
        <w:t>г. Назарово</w:t>
      </w:r>
    </w:p>
    <w:p w:rsidR="00FA311B" w:rsidRPr="000251BD" w:rsidRDefault="00FA311B" w:rsidP="00F875A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F875A8" w:rsidRPr="00FA311B" w:rsidRDefault="00F875A8" w:rsidP="006401B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31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Присутствовали члены комиссии: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Представители администрации города: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Даньшин Владимир Петрович – Председатель Комиссии</w:t>
      </w:r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Pr="00FA311B">
        <w:rPr>
          <w:rFonts w:ascii="Times New Roman" w:hAnsi="Times New Roman"/>
          <w:sz w:val="24"/>
          <w:szCs w:val="24"/>
        </w:rPr>
        <w:t>Первый заместитель руководителя администрации города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 xml:space="preserve">Ищенко Светлана Валентиновна – Заместитель председателя Комиссии </w:t>
      </w:r>
      <w:r w:rsidRPr="00FA311B">
        <w:rPr>
          <w:rFonts w:ascii="Times New Roman" w:hAnsi="Times New Roman"/>
          <w:sz w:val="24"/>
          <w:szCs w:val="24"/>
        </w:rPr>
        <w:tab/>
        <w:t>Начальник отдела градостроительства администрации города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Костяная Алена Сергеевна – Секретарь Комиссии</w:t>
      </w:r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="00FA311B">
        <w:rPr>
          <w:rFonts w:ascii="Times New Roman" w:hAnsi="Times New Roman"/>
          <w:sz w:val="24"/>
          <w:szCs w:val="24"/>
        </w:rPr>
        <w:tab/>
      </w:r>
      <w:r w:rsidRPr="00FA311B">
        <w:rPr>
          <w:rFonts w:ascii="Times New Roman" w:hAnsi="Times New Roman"/>
          <w:sz w:val="24"/>
          <w:szCs w:val="24"/>
        </w:rPr>
        <w:t>Заместитель директора МКУ «Управление городским хозяйством»</w:t>
      </w:r>
    </w:p>
    <w:p w:rsidR="00F875A8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Члены комиссии</w:t>
      </w:r>
    </w:p>
    <w:p w:rsidR="00DA2BF6" w:rsidRPr="00FA311B" w:rsidRDefault="00DA2BF6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Шахматов Александр Георгиевич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Директор МКУ «</w:t>
      </w:r>
      <w:r w:rsidRPr="00DA2BF6">
        <w:rPr>
          <w:rFonts w:ascii="Times New Roman" w:hAnsi="Times New Roman"/>
          <w:sz w:val="24"/>
          <w:szCs w:val="24"/>
        </w:rPr>
        <w:t>Управление городским хозяйством</w:t>
      </w:r>
      <w:r>
        <w:rPr>
          <w:rFonts w:ascii="Times New Roman" w:hAnsi="Times New Roman"/>
          <w:sz w:val="24"/>
          <w:szCs w:val="24"/>
        </w:rPr>
        <w:t>»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Васильев Юрий Алексеевич</w:t>
      </w:r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="00FA311B">
        <w:rPr>
          <w:rFonts w:ascii="Times New Roman" w:hAnsi="Times New Roman"/>
          <w:sz w:val="24"/>
          <w:szCs w:val="24"/>
        </w:rPr>
        <w:t>В</w:t>
      </w:r>
      <w:r w:rsidRPr="00FA311B">
        <w:rPr>
          <w:rFonts w:ascii="Times New Roman" w:hAnsi="Times New Roman"/>
          <w:sz w:val="24"/>
          <w:szCs w:val="24"/>
        </w:rPr>
        <w:t>едущий инженер «Управление городским хозяйством»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Представители независимых экспертов:</w:t>
      </w:r>
    </w:p>
    <w:p w:rsidR="00F875A8" w:rsidRPr="00FA311B" w:rsidRDefault="00DA2BF6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Гердт Елена Борисовна</w:t>
      </w:r>
      <w:r w:rsidR="00F875A8" w:rsidRPr="00FA311B">
        <w:rPr>
          <w:rFonts w:ascii="Times New Roman" w:hAnsi="Times New Roman"/>
          <w:sz w:val="24"/>
          <w:szCs w:val="24"/>
        </w:rPr>
        <w:tab/>
      </w:r>
      <w:r w:rsidR="00FA311B" w:rsidRPr="00FA311B">
        <w:rPr>
          <w:rFonts w:ascii="Times New Roman" w:hAnsi="Times New Roman"/>
          <w:sz w:val="24"/>
          <w:szCs w:val="24"/>
        </w:rPr>
        <w:tab/>
        <w:t>Главный инженер</w:t>
      </w:r>
      <w:r w:rsidR="00F875A8" w:rsidRPr="00FA311B">
        <w:rPr>
          <w:rFonts w:ascii="Times New Roman" w:hAnsi="Times New Roman"/>
          <w:sz w:val="24"/>
          <w:szCs w:val="24"/>
        </w:rPr>
        <w:t xml:space="preserve"> ООО «Тепло плюс» </w:t>
      </w:r>
    </w:p>
    <w:p w:rsidR="00FA311B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Каурова Любовь Петровна</w:t>
      </w:r>
      <w:r w:rsidRPr="00FA311B">
        <w:rPr>
          <w:rFonts w:ascii="Times New Roman" w:hAnsi="Times New Roman"/>
          <w:sz w:val="24"/>
          <w:szCs w:val="24"/>
        </w:rPr>
        <w:tab/>
      </w:r>
      <w:r w:rsidR="000251BD" w:rsidRPr="00FA311B">
        <w:rPr>
          <w:rFonts w:ascii="Times New Roman" w:hAnsi="Times New Roman"/>
          <w:sz w:val="24"/>
          <w:szCs w:val="24"/>
        </w:rPr>
        <w:tab/>
      </w:r>
      <w:r w:rsidR="00FA311B">
        <w:rPr>
          <w:rFonts w:ascii="Times New Roman" w:hAnsi="Times New Roman"/>
          <w:sz w:val="24"/>
          <w:szCs w:val="24"/>
        </w:rPr>
        <w:tab/>
      </w:r>
      <w:r w:rsidRPr="00FA311B">
        <w:rPr>
          <w:rFonts w:ascii="Times New Roman" w:hAnsi="Times New Roman"/>
          <w:sz w:val="24"/>
          <w:szCs w:val="24"/>
        </w:rPr>
        <w:t>Начальник ПТО ООО «</w:t>
      </w:r>
      <w:proofErr w:type="spellStart"/>
      <w:r w:rsidRPr="00FA311B">
        <w:rPr>
          <w:rFonts w:ascii="Times New Roman" w:hAnsi="Times New Roman"/>
          <w:sz w:val="24"/>
          <w:szCs w:val="24"/>
        </w:rPr>
        <w:t>Жилкомсервис</w:t>
      </w:r>
      <w:proofErr w:type="spellEnd"/>
      <w:r w:rsidRPr="00FA311B">
        <w:rPr>
          <w:rFonts w:ascii="Times New Roman" w:hAnsi="Times New Roman"/>
          <w:sz w:val="24"/>
          <w:szCs w:val="24"/>
        </w:rPr>
        <w:t xml:space="preserve">» </w:t>
      </w:r>
    </w:p>
    <w:p w:rsidR="00FA311B" w:rsidRPr="00FA311B" w:rsidRDefault="00DA2BF6" w:rsidP="006401BA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Суокас</w:t>
      </w:r>
      <w:proofErr w:type="spellEnd"/>
      <w:r>
        <w:rPr>
          <w:rFonts w:ascii="Times New Roman" w:hAnsi="Times New Roman"/>
          <w:sz w:val="24"/>
          <w:szCs w:val="24"/>
        </w:rPr>
        <w:t xml:space="preserve"> Юлия Владимировна</w:t>
      </w:r>
      <w:r w:rsidR="00F875A8"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Инженер </w:t>
      </w:r>
      <w:r w:rsidR="00F875A8" w:rsidRPr="00FA311B">
        <w:rPr>
          <w:rFonts w:ascii="Times New Roman" w:hAnsi="Times New Roman"/>
          <w:sz w:val="24"/>
          <w:szCs w:val="24"/>
        </w:rPr>
        <w:t>ПТО ООО «</w:t>
      </w:r>
      <w:proofErr w:type="spellStart"/>
      <w:r w:rsidR="00F875A8" w:rsidRPr="00FA311B">
        <w:rPr>
          <w:rFonts w:ascii="Times New Roman" w:hAnsi="Times New Roman"/>
          <w:sz w:val="24"/>
          <w:szCs w:val="24"/>
        </w:rPr>
        <w:t>Жилкомсервис</w:t>
      </w:r>
      <w:proofErr w:type="spellEnd"/>
      <w:r w:rsidR="00F875A8" w:rsidRPr="00FA311B">
        <w:rPr>
          <w:rFonts w:ascii="Times New Roman" w:hAnsi="Times New Roman"/>
          <w:sz w:val="24"/>
          <w:szCs w:val="24"/>
        </w:rPr>
        <w:t xml:space="preserve">» 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Представители Назаровского городского Совета депутатов: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A311B">
        <w:rPr>
          <w:rFonts w:ascii="Times New Roman" w:hAnsi="Times New Roman"/>
          <w:sz w:val="24"/>
          <w:szCs w:val="24"/>
        </w:rPr>
        <w:t>Тыжнов</w:t>
      </w:r>
      <w:proofErr w:type="spellEnd"/>
      <w:r w:rsidRPr="00FA311B">
        <w:rPr>
          <w:rFonts w:ascii="Times New Roman" w:hAnsi="Times New Roman"/>
          <w:sz w:val="24"/>
          <w:szCs w:val="24"/>
        </w:rPr>
        <w:t xml:space="preserve"> Максим Сергеевич</w:t>
      </w:r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="00FA311B" w:rsidRPr="00FA311B">
        <w:rPr>
          <w:rFonts w:ascii="Times New Roman" w:hAnsi="Times New Roman"/>
          <w:sz w:val="24"/>
          <w:szCs w:val="24"/>
        </w:rPr>
        <w:t xml:space="preserve">Депутат </w:t>
      </w:r>
    </w:p>
    <w:p w:rsidR="00F875A8" w:rsidRPr="00FA311B" w:rsidRDefault="00B42E72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Ченцов Игорь Витальевич</w:t>
      </w:r>
      <w:r>
        <w:rPr>
          <w:rFonts w:ascii="Times New Roman" w:hAnsi="Times New Roman"/>
          <w:sz w:val="24"/>
          <w:szCs w:val="24"/>
        </w:rPr>
        <w:tab/>
      </w:r>
      <w:r w:rsidR="00F875A8"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="00FA311B" w:rsidRPr="00FA311B">
        <w:rPr>
          <w:rFonts w:ascii="Times New Roman" w:hAnsi="Times New Roman"/>
          <w:sz w:val="24"/>
          <w:szCs w:val="24"/>
        </w:rPr>
        <w:t xml:space="preserve">Депутат 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Представители общественности: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Максимова Елена Леонидовна</w:t>
      </w:r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Pr="00FA311B">
        <w:rPr>
          <w:rFonts w:ascii="Times New Roman" w:hAnsi="Times New Roman"/>
          <w:sz w:val="24"/>
          <w:szCs w:val="24"/>
        </w:rPr>
        <w:t>Член общественной Палаты г</w:t>
      </w:r>
      <w:proofErr w:type="gramStart"/>
      <w:r w:rsidRPr="00FA311B">
        <w:rPr>
          <w:rFonts w:ascii="Times New Roman" w:hAnsi="Times New Roman"/>
          <w:sz w:val="24"/>
          <w:szCs w:val="24"/>
        </w:rPr>
        <w:t>.Н</w:t>
      </w:r>
      <w:proofErr w:type="gramEnd"/>
      <w:r w:rsidRPr="00FA311B">
        <w:rPr>
          <w:rFonts w:ascii="Times New Roman" w:hAnsi="Times New Roman"/>
          <w:sz w:val="24"/>
          <w:szCs w:val="24"/>
        </w:rPr>
        <w:t>азарово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Кочнева Людмила Филипповна</w:t>
      </w:r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Pr="00FA311B">
        <w:rPr>
          <w:rFonts w:ascii="Times New Roman" w:hAnsi="Times New Roman"/>
          <w:sz w:val="24"/>
          <w:szCs w:val="24"/>
        </w:rPr>
        <w:t xml:space="preserve">Председатель общественной организации «Дети войны </w:t>
      </w:r>
      <w:r w:rsidR="00FA311B" w:rsidRPr="00FA311B">
        <w:rPr>
          <w:rFonts w:ascii="Times New Roman" w:hAnsi="Times New Roman"/>
          <w:sz w:val="24"/>
          <w:szCs w:val="24"/>
        </w:rPr>
        <w:t xml:space="preserve">погибших защитников отечества» </w:t>
      </w:r>
    </w:p>
    <w:p w:rsidR="00F875A8" w:rsidRPr="00FA311B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Ровенская Альбина Сергеевна</w:t>
      </w:r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Pr="00FA311B">
        <w:rPr>
          <w:rFonts w:ascii="Times New Roman" w:hAnsi="Times New Roman"/>
          <w:sz w:val="24"/>
          <w:szCs w:val="24"/>
        </w:rPr>
        <w:t>Представитель РО Общероссийского общественного движения «Народный фронт «За Россию» в Красноярском крае</w:t>
      </w:r>
    </w:p>
    <w:p w:rsidR="00F875A8" w:rsidRDefault="00F875A8" w:rsidP="006401BA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A311B">
        <w:rPr>
          <w:rFonts w:ascii="Times New Roman" w:hAnsi="Times New Roman"/>
          <w:sz w:val="24"/>
          <w:szCs w:val="24"/>
        </w:rPr>
        <w:t>Дъякова</w:t>
      </w:r>
      <w:proofErr w:type="spellEnd"/>
      <w:r w:rsidRPr="00FA311B">
        <w:rPr>
          <w:rFonts w:ascii="Times New Roman" w:hAnsi="Times New Roman"/>
          <w:sz w:val="24"/>
          <w:szCs w:val="24"/>
        </w:rPr>
        <w:t xml:space="preserve"> Людмила </w:t>
      </w:r>
      <w:proofErr w:type="spellStart"/>
      <w:r w:rsidRPr="00FA311B">
        <w:rPr>
          <w:rFonts w:ascii="Times New Roman" w:hAnsi="Times New Roman"/>
          <w:sz w:val="24"/>
          <w:szCs w:val="24"/>
        </w:rPr>
        <w:t>Илиодоровна</w:t>
      </w:r>
      <w:proofErr w:type="spellEnd"/>
      <w:r w:rsidRPr="00FA311B">
        <w:rPr>
          <w:rFonts w:ascii="Times New Roman" w:hAnsi="Times New Roman"/>
          <w:sz w:val="24"/>
          <w:szCs w:val="24"/>
        </w:rPr>
        <w:tab/>
      </w:r>
      <w:r w:rsidR="006401BA" w:rsidRPr="00FA311B">
        <w:rPr>
          <w:rFonts w:ascii="Times New Roman" w:hAnsi="Times New Roman"/>
          <w:sz w:val="24"/>
          <w:szCs w:val="24"/>
        </w:rPr>
        <w:tab/>
      </w:r>
      <w:r w:rsidRPr="00FA311B">
        <w:rPr>
          <w:rFonts w:ascii="Times New Roman" w:hAnsi="Times New Roman"/>
          <w:sz w:val="24"/>
          <w:szCs w:val="24"/>
        </w:rPr>
        <w:t xml:space="preserve">Представитель городского Совета ветеранов войны, труда, вооруженных </w:t>
      </w:r>
      <w:r w:rsidR="00FA311B" w:rsidRPr="00FA311B">
        <w:rPr>
          <w:rFonts w:ascii="Times New Roman" w:hAnsi="Times New Roman"/>
          <w:sz w:val="24"/>
          <w:szCs w:val="24"/>
        </w:rPr>
        <w:t>сил правоохранительных органов</w:t>
      </w:r>
    </w:p>
    <w:p w:rsidR="00DA2BF6" w:rsidRDefault="00DA2BF6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Донченко Ольга Анатольевна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A2BF6">
        <w:rPr>
          <w:rFonts w:ascii="Times New Roman" w:hAnsi="Times New Roman"/>
          <w:sz w:val="24"/>
          <w:szCs w:val="24"/>
        </w:rPr>
        <w:t>Представитель городского Совета ветеранов войны, труда, вооруженных сил правоохранительных органов</w:t>
      </w:r>
    </w:p>
    <w:p w:rsidR="00DA2BF6" w:rsidRDefault="00DA2BF6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Приглашенные:</w:t>
      </w:r>
    </w:p>
    <w:p w:rsidR="00DC3C43" w:rsidRDefault="00DC3C43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Агафонов Анатолий Михайлович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Индивидуальный предприниматель</w:t>
      </w:r>
    </w:p>
    <w:p w:rsidR="00DC3C43" w:rsidRDefault="00DC3C43" w:rsidP="006401B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Платонова Анна Сергеевна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Директор ООО «УК Регион-ЖКХ»</w:t>
      </w:r>
    </w:p>
    <w:p w:rsidR="00A64267" w:rsidRPr="00FA311B" w:rsidRDefault="00A64267" w:rsidP="00A64267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Кворум имеется.</w:t>
      </w:r>
    </w:p>
    <w:p w:rsidR="006401BA" w:rsidRPr="00FA311B" w:rsidRDefault="00A64267" w:rsidP="00A64267">
      <w:pPr>
        <w:spacing w:line="240" w:lineRule="auto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Комиссия правомочна принимать решения.</w:t>
      </w:r>
    </w:p>
    <w:p w:rsidR="00A64267" w:rsidRPr="00FA311B" w:rsidRDefault="00A64267" w:rsidP="006F1BDC">
      <w:pPr>
        <w:pStyle w:val="a3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Повестка дня.</w:t>
      </w:r>
    </w:p>
    <w:p w:rsidR="00E24CAE" w:rsidRDefault="00B94B73" w:rsidP="00C8568D">
      <w:pPr>
        <w:spacing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</w:t>
      </w:r>
      <w:r w:rsidR="00C8568D">
        <w:rPr>
          <w:rFonts w:ascii="Times New Roman" w:hAnsi="Times New Roman"/>
          <w:sz w:val="24"/>
          <w:szCs w:val="24"/>
        </w:rPr>
        <w:t xml:space="preserve">твердить </w:t>
      </w:r>
      <w:r w:rsidR="00A64267" w:rsidRPr="00FA311B">
        <w:rPr>
          <w:rFonts w:ascii="Times New Roman" w:hAnsi="Times New Roman"/>
          <w:sz w:val="24"/>
          <w:szCs w:val="24"/>
        </w:rPr>
        <w:t xml:space="preserve">перечень дворовых территорий </w:t>
      </w:r>
      <w:r w:rsidR="0052492F" w:rsidRPr="00FA311B">
        <w:rPr>
          <w:rFonts w:ascii="Times New Roman" w:hAnsi="Times New Roman"/>
          <w:sz w:val="24"/>
          <w:szCs w:val="24"/>
        </w:rPr>
        <w:t>и общественных простран</w:t>
      </w:r>
      <w:proofErr w:type="gramStart"/>
      <w:r w:rsidR="0052492F" w:rsidRPr="00FA311B">
        <w:rPr>
          <w:rFonts w:ascii="Times New Roman" w:hAnsi="Times New Roman"/>
          <w:sz w:val="24"/>
          <w:szCs w:val="24"/>
        </w:rPr>
        <w:t>ств</w:t>
      </w:r>
      <w:r w:rsidR="000251BD" w:rsidRPr="00FA311B">
        <w:rPr>
          <w:rFonts w:ascii="Times New Roman" w:hAnsi="Times New Roman"/>
          <w:sz w:val="24"/>
          <w:szCs w:val="24"/>
        </w:rPr>
        <w:t xml:space="preserve"> дл</w:t>
      </w:r>
      <w:proofErr w:type="gramEnd"/>
      <w:r w:rsidR="000251BD" w:rsidRPr="00FA311B">
        <w:rPr>
          <w:rFonts w:ascii="Times New Roman" w:hAnsi="Times New Roman"/>
          <w:sz w:val="24"/>
          <w:szCs w:val="24"/>
        </w:rPr>
        <w:t xml:space="preserve">я принятия и утверждения </w:t>
      </w:r>
      <w:r w:rsidR="00B42E72">
        <w:rPr>
          <w:rFonts w:ascii="Times New Roman" w:hAnsi="Times New Roman"/>
          <w:sz w:val="24"/>
          <w:szCs w:val="24"/>
        </w:rPr>
        <w:t xml:space="preserve">для включения в </w:t>
      </w:r>
      <w:r w:rsidR="0052492F" w:rsidRPr="00FA311B">
        <w:rPr>
          <w:rFonts w:ascii="Times New Roman" w:hAnsi="Times New Roman"/>
          <w:sz w:val="24"/>
          <w:szCs w:val="24"/>
        </w:rPr>
        <w:t>программ</w:t>
      </w:r>
      <w:r w:rsidR="00B42E72">
        <w:rPr>
          <w:rFonts w:ascii="Times New Roman" w:hAnsi="Times New Roman"/>
          <w:sz w:val="24"/>
          <w:szCs w:val="24"/>
        </w:rPr>
        <w:t>у</w:t>
      </w:r>
      <w:r w:rsidR="0052492F" w:rsidRPr="00FA311B">
        <w:rPr>
          <w:rFonts w:ascii="Times New Roman" w:hAnsi="Times New Roman"/>
          <w:sz w:val="24"/>
          <w:szCs w:val="24"/>
        </w:rPr>
        <w:t xml:space="preserve"> «Формирование комфортной городской среды» на 201</w:t>
      </w:r>
      <w:r w:rsidR="00B42E72">
        <w:rPr>
          <w:rFonts w:ascii="Times New Roman" w:hAnsi="Times New Roman"/>
          <w:sz w:val="24"/>
          <w:szCs w:val="24"/>
        </w:rPr>
        <w:t>8</w:t>
      </w:r>
      <w:r w:rsidR="0052492F" w:rsidRPr="00FA311B">
        <w:rPr>
          <w:rFonts w:ascii="Times New Roman" w:hAnsi="Times New Roman"/>
          <w:sz w:val="24"/>
          <w:szCs w:val="24"/>
        </w:rPr>
        <w:t xml:space="preserve"> год и плановы</w:t>
      </w:r>
      <w:r w:rsidR="00B42E72">
        <w:rPr>
          <w:rFonts w:ascii="Times New Roman" w:hAnsi="Times New Roman"/>
          <w:sz w:val="24"/>
          <w:szCs w:val="24"/>
        </w:rPr>
        <w:t>е</w:t>
      </w:r>
      <w:r w:rsidR="0052492F" w:rsidRPr="00FA311B">
        <w:rPr>
          <w:rFonts w:ascii="Times New Roman" w:hAnsi="Times New Roman"/>
          <w:sz w:val="24"/>
          <w:szCs w:val="24"/>
        </w:rPr>
        <w:t xml:space="preserve"> период</w:t>
      </w:r>
      <w:r w:rsidR="00B42E72">
        <w:rPr>
          <w:rFonts w:ascii="Times New Roman" w:hAnsi="Times New Roman"/>
          <w:sz w:val="24"/>
          <w:szCs w:val="24"/>
        </w:rPr>
        <w:t>ы</w:t>
      </w:r>
      <w:r w:rsidR="0052492F" w:rsidRPr="00FA311B">
        <w:rPr>
          <w:rFonts w:ascii="Times New Roman" w:hAnsi="Times New Roman"/>
          <w:sz w:val="24"/>
          <w:szCs w:val="24"/>
        </w:rPr>
        <w:t xml:space="preserve"> 201</w:t>
      </w:r>
      <w:r w:rsidR="00B42E72">
        <w:rPr>
          <w:rFonts w:ascii="Times New Roman" w:hAnsi="Times New Roman"/>
          <w:sz w:val="24"/>
          <w:szCs w:val="24"/>
        </w:rPr>
        <w:t>9</w:t>
      </w:r>
      <w:r w:rsidR="0052492F" w:rsidRPr="00FA311B">
        <w:rPr>
          <w:rFonts w:ascii="Times New Roman" w:hAnsi="Times New Roman"/>
          <w:sz w:val="24"/>
          <w:szCs w:val="24"/>
        </w:rPr>
        <w:t>-20</w:t>
      </w:r>
      <w:r w:rsidR="00B42E72">
        <w:rPr>
          <w:rFonts w:ascii="Times New Roman" w:hAnsi="Times New Roman"/>
          <w:sz w:val="24"/>
          <w:szCs w:val="24"/>
        </w:rPr>
        <w:t>22</w:t>
      </w:r>
      <w:r w:rsidR="0052492F" w:rsidRPr="00FA311B">
        <w:rPr>
          <w:rFonts w:ascii="Times New Roman" w:hAnsi="Times New Roman"/>
          <w:sz w:val="24"/>
          <w:szCs w:val="24"/>
        </w:rPr>
        <w:t xml:space="preserve"> годы.</w:t>
      </w:r>
      <w:r w:rsidR="00C8568D">
        <w:rPr>
          <w:rFonts w:ascii="Times New Roman" w:hAnsi="Times New Roman"/>
          <w:sz w:val="24"/>
          <w:szCs w:val="24"/>
        </w:rPr>
        <w:t xml:space="preserve"> </w:t>
      </w:r>
    </w:p>
    <w:p w:rsidR="0052492F" w:rsidRPr="00FA311B" w:rsidRDefault="0052492F" w:rsidP="00C8568D">
      <w:pPr>
        <w:spacing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FA311B">
        <w:rPr>
          <w:rFonts w:ascii="Times New Roman" w:hAnsi="Times New Roman"/>
          <w:sz w:val="24"/>
          <w:szCs w:val="24"/>
        </w:rPr>
        <w:t>По дворовым территориям.</w:t>
      </w:r>
    </w:p>
    <w:p w:rsidR="0052492F" w:rsidRPr="00B94B73" w:rsidRDefault="00B94B73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Выбрано для утверждения 25 дворовых территорий</w:t>
      </w:r>
      <w:r w:rsidR="0052492F" w:rsidRPr="00B94B73">
        <w:rPr>
          <w:rFonts w:ascii="Times New Roman" w:hAnsi="Times New Roman"/>
          <w:sz w:val="24"/>
          <w:szCs w:val="24"/>
        </w:rPr>
        <w:t>, из них находятся под управлением и обслуживанием управляющих компаний:</w:t>
      </w:r>
    </w:p>
    <w:p w:rsidR="0052492F" w:rsidRPr="00B94B73" w:rsidRDefault="0052492F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94B73">
        <w:rPr>
          <w:rFonts w:ascii="Times New Roman" w:hAnsi="Times New Roman"/>
          <w:sz w:val="24"/>
          <w:szCs w:val="24"/>
        </w:rPr>
        <w:t xml:space="preserve">ООО «Жилфонд» - </w:t>
      </w:r>
      <w:r w:rsidR="00B94B73">
        <w:rPr>
          <w:rFonts w:ascii="Times New Roman" w:hAnsi="Times New Roman"/>
          <w:sz w:val="24"/>
          <w:szCs w:val="24"/>
        </w:rPr>
        <w:t>2</w:t>
      </w:r>
      <w:r w:rsidRPr="00B94B73">
        <w:rPr>
          <w:rFonts w:ascii="Times New Roman" w:hAnsi="Times New Roman"/>
          <w:sz w:val="24"/>
          <w:szCs w:val="24"/>
        </w:rPr>
        <w:t xml:space="preserve"> дом</w:t>
      </w:r>
      <w:r w:rsidR="00B42E72" w:rsidRPr="00B94B73">
        <w:rPr>
          <w:rFonts w:ascii="Times New Roman" w:hAnsi="Times New Roman"/>
          <w:sz w:val="24"/>
          <w:szCs w:val="24"/>
        </w:rPr>
        <w:t>а</w:t>
      </w:r>
    </w:p>
    <w:p w:rsidR="0052492F" w:rsidRPr="00B94B73" w:rsidRDefault="0052492F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94B73">
        <w:rPr>
          <w:rFonts w:ascii="Times New Roman" w:hAnsi="Times New Roman"/>
          <w:sz w:val="24"/>
          <w:szCs w:val="24"/>
        </w:rPr>
        <w:t>ООО «</w:t>
      </w:r>
      <w:proofErr w:type="spellStart"/>
      <w:r w:rsidRPr="00B94B73">
        <w:rPr>
          <w:rFonts w:ascii="Times New Roman" w:hAnsi="Times New Roman"/>
          <w:sz w:val="24"/>
          <w:szCs w:val="24"/>
        </w:rPr>
        <w:t>Жилкомсервис</w:t>
      </w:r>
      <w:proofErr w:type="spellEnd"/>
      <w:r w:rsidRPr="00B94B73">
        <w:rPr>
          <w:rFonts w:ascii="Times New Roman" w:hAnsi="Times New Roman"/>
          <w:sz w:val="24"/>
          <w:szCs w:val="24"/>
        </w:rPr>
        <w:t xml:space="preserve">» - </w:t>
      </w:r>
      <w:r w:rsidR="00B94B73">
        <w:rPr>
          <w:rFonts w:ascii="Times New Roman" w:hAnsi="Times New Roman"/>
          <w:sz w:val="24"/>
          <w:szCs w:val="24"/>
        </w:rPr>
        <w:t>7</w:t>
      </w:r>
      <w:r w:rsidRPr="00B94B73">
        <w:rPr>
          <w:rFonts w:ascii="Times New Roman" w:hAnsi="Times New Roman"/>
          <w:sz w:val="24"/>
          <w:szCs w:val="24"/>
        </w:rPr>
        <w:t xml:space="preserve"> дом</w:t>
      </w:r>
      <w:r w:rsidR="00B94B73">
        <w:rPr>
          <w:rFonts w:ascii="Times New Roman" w:hAnsi="Times New Roman"/>
          <w:sz w:val="24"/>
          <w:szCs w:val="24"/>
        </w:rPr>
        <w:t>ов</w:t>
      </w:r>
    </w:p>
    <w:p w:rsidR="0052492F" w:rsidRDefault="00B94B73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«Тепло плюс» - 3</w:t>
      </w:r>
      <w:r w:rsidR="0052492F" w:rsidRPr="00B94B73">
        <w:rPr>
          <w:rFonts w:ascii="Times New Roman" w:hAnsi="Times New Roman"/>
          <w:sz w:val="24"/>
          <w:szCs w:val="24"/>
        </w:rPr>
        <w:t xml:space="preserve"> дом</w:t>
      </w:r>
      <w:r>
        <w:rPr>
          <w:rFonts w:ascii="Times New Roman" w:hAnsi="Times New Roman"/>
          <w:sz w:val="24"/>
          <w:szCs w:val="24"/>
        </w:rPr>
        <w:t>а</w:t>
      </w:r>
    </w:p>
    <w:p w:rsidR="00B94B73" w:rsidRPr="00B94B73" w:rsidRDefault="00B94B73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«Горняк» - 4 дома</w:t>
      </w:r>
    </w:p>
    <w:p w:rsidR="0052492F" w:rsidRPr="00B94B73" w:rsidRDefault="0052492F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94B73">
        <w:rPr>
          <w:rFonts w:ascii="Times New Roman" w:hAnsi="Times New Roman"/>
          <w:sz w:val="24"/>
          <w:szCs w:val="24"/>
        </w:rPr>
        <w:t xml:space="preserve">ООО «Стандарт» - </w:t>
      </w:r>
      <w:r w:rsidR="00B94B73">
        <w:rPr>
          <w:rFonts w:ascii="Times New Roman" w:hAnsi="Times New Roman"/>
          <w:sz w:val="24"/>
          <w:szCs w:val="24"/>
        </w:rPr>
        <w:t>2</w:t>
      </w:r>
      <w:r w:rsidRPr="00B94B73">
        <w:rPr>
          <w:rFonts w:ascii="Times New Roman" w:hAnsi="Times New Roman"/>
          <w:sz w:val="24"/>
          <w:szCs w:val="24"/>
        </w:rPr>
        <w:t xml:space="preserve"> дома</w:t>
      </w:r>
    </w:p>
    <w:p w:rsidR="0052492F" w:rsidRPr="00B94B73" w:rsidRDefault="0052492F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94B73">
        <w:rPr>
          <w:rFonts w:ascii="Times New Roman" w:hAnsi="Times New Roman"/>
          <w:sz w:val="24"/>
          <w:szCs w:val="24"/>
        </w:rPr>
        <w:t xml:space="preserve">ООО «Визит» - </w:t>
      </w:r>
      <w:r w:rsidR="00B94B73">
        <w:rPr>
          <w:rFonts w:ascii="Times New Roman" w:hAnsi="Times New Roman"/>
          <w:sz w:val="24"/>
          <w:szCs w:val="24"/>
        </w:rPr>
        <w:t>3 дома</w:t>
      </w:r>
    </w:p>
    <w:p w:rsidR="004637E2" w:rsidRDefault="004637E2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94B73">
        <w:rPr>
          <w:rFonts w:ascii="Times New Roman" w:hAnsi="Times New Roman"/>
          <w:sz w:val="24"/>
          <w:szCs w:val="24"/>
        </w:rPr>
        <w:t xml:space="preserve">ООО «УК-Регион – ЖКХ» - 4 дома. </w:t>
      </w:r>
    </w:p>
    <w:p w:rsidR="00F11B41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Комиссия предварительно провела обследование каждой из 25 выбранных территорий и пришла к выводу, что часть дворовых территорий не </w:t>
      </w:r>
      <w:r w:rsidR="00CE7E87">
        <w:rPr>
          <w:rFonts w:ascii="Times New Roman" w:hAnsi="Times New Roman"/>
          <w:sz w:val="24"/>
          <w:szCs w:val="24"/>
        </w:rPr>
        <w:t xml:space="preserve">так остро </w:t>
      </w:r>
      <w:r>
        <w:rPr>
          <w:rFonts w:ascii="Times New Roman" w:hAnsi="Times New Roman"/>
          <w:sz w:val="24"/>
          <w:szCs w:val="24"/>
        </w:rPr>
        <w:t xml:space="preserve">нуждаются в заявленном благоустройстве, а именно: </w:t>
      </w:r>
    </w:p>
    <w:p w:rsidR="00F11B41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Арбузова, 92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11B41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Арбузова, 90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F11B41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Абрамова, 11</w:t>
      </w:r>
    </w:p>
    <w:p w:rsidR="00F11B41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Арбузова, 86-1</w:t>
      </w:r>
    </w:p>
    <w:p w:rsidR="00F11B41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Борисенко, 11</w:t>
      </w:r>
    </w:p>
    <w:p w:rsidR="00F11B41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Даньшиным В.П. было предложено дополнить перечень дворовых территорий другими.</w:t>
      </w:r>
    </w:p>
    <w:p w:rsidR="00F11B41" w:rsidRPr="00B94B73" w:rsidRDefault="00F11B41" w:rsidP="0052492F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Предварительный перечень </w:t>
      </w:r>
      <w:proofErr w:type="gramStart"/>
      <w:r>
        <w:rPr>
          <w:rFonts w:ascii="Times New Roman" w:hAnsi="Times New Roman"/>
          <w:sz w:val="24"/>
          <w:szCs w:val="24"/>
        </w:rPr>
        <w:t>дворовых территорий, подлежащих благоустройству в 2018 году отражен</w:t>
      </w:r>
      <w:proofErr w:type="gramEnd"/>
      <w:r>
        <w:rPr>
          <w:rFonts w:ascii="Times New Roman" w:hAnsi="Times New Roman"/>
          <w:sz w:val="24"/>
          <w:szCs w:val="24"/>
        </w:rPr>
        <w:t xml:space="preserve"> в приложении № 1. </w:t>
      </w:r>
    </w:p>
    <w:p w:rsidR="006233FB" w:rsidRPr="006233FB" w:rsidRDefault="006233FB" w:rsidP="006233FB">
      <w:pPr>
        <w:pStyle w:val="a3"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233FB">
        <w:rPr>
          <w:rFonts w:ascii="Times New Roman" w:hAnsi="Times New Roman"/>
          <w:sz w:val="24"/>
          <w:szCs w:val="24"/>
        </w:rPr>
        <w:t xml:space="preserve">В данный перечень вошло </w:t>
      </w:r>
      <w:r>
        <w:rPr>
          <w:rFonts w:ascii="Times New Roman" w:hAnsi="Times New Roman"/>
          <w:sz w:val="24"/>
          <w:szCs w:val="24"/>
        </w:rPr>
        <w:t>2</w:t>
      </w:r>
      <w:r w:rsidR="00F11B41">
        <w:rPr>
          <w:rFonts w:ascii="Times New Roman" w:hAnsi="Times New Roman"/>
          <w:sz w:val="24"/>
          <w:szCs w:val="24"/>
        </w:rPr>
        <w:t>1</w:t>
      </w:r>
      <w:r w:rsidRPr="006233FB">
        <w:rPr>
          <w:rFonts w:ascii="Times New Roman" w:hAnsi="Times New Roman"/>
          <w:sz w:val="24"/>
          <w:szCs w:val="24"/>
        </w:rPr>
        <w:t xml:space="preserve"> дом.</w:t>
      </w:r>
    </w:p>
    <w:p w:rsidR="006233FB" w:rsidRPr="006233FB" w:rsidRDefault="006233FB" w:rsidP="006233FB">
      <w:pPr>
        <w:pStyle w:val="a3"/>
        <w:tabs>
          <w:tab w:val="left" w:pos="709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233FB">
        <w:rPr>
          <w:rFonts w:ascii="Times New Roman" w:hAnsi="Times New Roman"/>
          <w:sz w:val="24"/>
          <w:szCs w:val="24"/>
        </w:rPr>
        <w:t>Комиссия проголосовала:</w:t>
      </w:r>
    </w:p>
    <w:p w:rsidR="006233FB" w:rsidRPr="006233FB" w:rsidRDefault="006233FB" w:rsidP="006233FB">
      <w:pPr>
        <w:pStyle w:val="a3"/>
        <w:tabs>
          <w:tab w:val="left" w:pos="709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233FB">
        <w:rPr>
          <w:rFonts w:ascii="Times New Roman" w:hAnsi="Times New Roman"/>
          <w:sz w:val="24"/>
          <w:szCs w:val="24"/>
        </w:rPr>
        <w:t xml:space="preserve">«за» - </w:t>
      </w:r>
      <w:r w:rsidR="00F11B41">
        <w:rPr>
          <w:rFonts w:ascii="Times New Roman" w:hAnsi="Times New Roman"/>
          <w:sz w:val="24"/>
          <w:szCs w:val="24"/>
        </w:rPr>
        <w:t>15</w:t>
      </w:r>
      <w:r w:rsidRPr="006233FB">
        <w:rPr>
          <w:rFonts w:ascii="Times New Roman" w:hAnsi="Times New Roman"/>
          <w:sz w:val="24"/>
          <w:szCs w:val="24"/>
        </w:rPr>
        <w:t xml:space="preserve"> человек</w:t>
      </w:r>
    </w:p>
    <w:p w:rsidR="006233FB" w:rsidRPr="006233FB" w:rsidRDefault="006233FB" w:rsidP="006233FB">
      <w:pPr>
        <w:pStyle w:val="a3"/>
        <w:tabs>
          <w:tab w:val="left" w:pos="709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233FB">
        <w:rPr>
          <w:rFonts w:ascii="Times New Roman" w:hAnsi="Times New Roman"/>
          <w:sz w:val="24"/>
          <w:szCs w:val="24"/>
        </w:rPr>
        <w:t xml:space="preserve">«против» - </w:t>
      </w:r>
      <w:r w:rsidR="00F11B41">
        <w:rPr>
          <w:rFonts w:ascii="Times New Roman" w:hAnsi="Times New Roman"/>
          <w:sz w:val="24"/>
          <w:szCs w:val="24"/>
        </w:rPr>
        <w:t>нет</w:t>
      </w:r>
    </w:p>
    <w:p w:rsidR="006233FB" w:rsidRDefault="006233FB" w:rsidP="006233FB">
      <w:pPr>
        <w:pStyle w:val="a3"/>
        <w:tabs>
          <w:tab w:val="left" w:pos="709"/>
        </w:tabs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6233FB">
        <w:rPr>
          <w:rFonts w:ascii="Times New Roman" w:hAnsi="Times New Roman"/>
          <w:sz w:val="24"/>
          <w:szCs w:val="24"/>
        </w:rPr>
        <w:t xml:space="preserve">«воздержался» - </w:t>
      </w:r>
      <w:r w:rsidR="00F11B41">
        <w:rPr>
          <w:rFonts w:ascii="Times New Roman" w:hAnsi="Times New Roman"/>
          <w:sz w:val="24"/>
          <w:szCs w:val="24"/>
        </w:rPr>
        <w:t>нет</w:t>
      </w:r>
    </w:p>
    <w:p w:rsidR="00F11B41" w:rsidRPr="00F11B41" w:rsidRDefault="00F11B41" w:rsidP="00F11B4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виду того, что начальная сметная стоимость работ по благоустройству дворовых территорий превысила сумму выделенных субсидий на </w:t>
      </w:r>
      <w:r w:rsidR="000D7B88">
        <w:rPr>
          <w:rFonts w:ascii="Times New Roman" w:hAnsi="Times New Roman"/>
          <w:sz w:val="24"/>
          <w:szCs w:val="24"/>
        </w:rPr>
        <w:t>430 769,69 рублей,</w:t>
      </w:r>
      <w:r>
        <w:rPr>
          <w:rFonts w:ascii="Times New Roman" w:hAnsi="Times New Roman"/>
          <w:sz w:val="24"/>
          <w:szCs w:val="24"/>
        </w:rPr>
        <w:t xml:space="preserve"> УК было рекомендовано пересмотреть объемы и виды работ на дворовых территориях и сметную стоимость, соответственно.</w:t>
      </w:r>
    </w:p>
    <w:p w:rsidR="00E64B03" w:rsidRDefault="00F907DA" w:rsidP="00E64B03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Обсуждение объемов и видов работ </w:t>
      </w:r>
      <w:r w:rsidR="00E64B03">
        <w:rPr>
          <w:rFonts w:ascii="Times New Roman" w:hAnsi="Times New Roman"/>
          <w:sz w:val="24"/>
          <w:szCs w:val="24"/>
        </w:rPr>
        <w:t xml:space="preserve"> по наиболее посещаемым </w:t>
      </w:r>
      <w:r w:rsidR="00B94B73">
        <w:rPr>
          <w:rFonts w:ascii="Times New Roman" w:hAnsi="Times New Roman"/>
          <w:sz w:val="24"/>
          <w:szCs w:val="24"/>
        </w:rPr>
        <w:t>тре</w:t>
      </w:r>
      <w:r w:rsidR="00F11B41">
        <w:rPr>
          <w:rFonts w:ascii="Times New Roman" w:hAnsi="Times New Roman"/>
          <w:sz w:val="24"/>
          <w:szCs w:val="24"/>
        </w:rPr>
        <w:t>м</w:t>
      </w:r>
      <w:r w:rsidR="00B94B73">
        <w:rPr>
          <w:rFonts w:ascii="Times New Roman" w:hAnsi="Times New Roman"/>
          <w:sz w:val="24"/>
          <w:szCs w:val="24"/>
        </w:rPr>
        <w:t xml:space="preserve"> </w:t>
      </w:r>
      <w:r w:rsidR="00E64B03">
        <w:rPr>
          <w:rFonts w:ascii="Times New Roman" w:hAnsi="Times New Roman"/>
          <w:sz w:val="24"/>
          <w:szCs w:val="24"/>
        </w:rPr>
        <w:t>территори</w:t>
      </w:r>
      <w:r w:rsidR="00B94B73">
        <w:rPr>
          <w:rFonts w:ascii="Times New Roman" w:hAnsi="Times New Roman"/>
          <w:sz w:val="24"/>
          <w:szCs w:val="24"/>
        </w:rPr>
        <w:t>ям</w:t>
      </w:r>
      <w:r w:rsidR="00E64B03">
        <w:rPr>
          <w:rFonts w:ascii="Times New Roman" w:hAnsi="Times New Roman"/>
          <w:sz w:val="24"/>
          <w:szCs w:val="24"/>
        </w:rPr>
        <w:t xml:space="preserve">. </w:t>
      </w:r>
    </w:p>
    <w:p w:rsidR="00B94B73" w:rsidRDefault="00B94B73" w:rsidP="00B94B73">
      <w:pPr>
        <w:pStyle w:val="a3"/>
        <w:spacing w:line="240" w:lineRule="auto"/>
        <w:ind w:left="928"/>
        <w:rPr>
          <w:rFonts w:ascii="Times New Roman" w:hAnsi="Times New Roman"/>
          <w:sz w:val="24"/>
          <w:szCs w:val="24"/>
        </w:rPr>
      </w:pPr>
    </w:p>
    <w:p w:rsidR="006233FB" w:rsidRDefault="00E32180" w:rsidP="00E3218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сквера в районе школы № 14.</w:t>
      </w:r>
    </w:p>
    <w:p w:rsidR="00E32180" w:rsidRDefault="00E32180" w:rsidP="00E3218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Территория вдоль ул. Центральная (резервная площадка под соц. объекты в п. </w:t>
      </w:r>
      <w:proofErr w:type="gramStart"/>
      <w:r>
        <w:rPr>
          <w:rFonts w:ascii="Times New Roman" w:hAnsi="Times New Roman"/>
          <w:sz w:val="24"/>
          <w:szCs w:val="24"/>
        </w:rPr>
        <w:t>Южный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E32180" w:rsidRPr="00E32180" w:rsidRDefault="00E32180" w:rsidP="00E3218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между улицами Котовского и Яблочная (п. Строителей).</w:t>
      </w:r>
    </w:p>
    <w:p w:rsidR="00F11B41" w:rsidRPr="000D7B88" w:rsidRDefault="00F11B41" w:rsidP="00F11B41">
      <w:pPr>
        <w:spacing w:line="240" w:lineRule="auto"/>
        <w:ind w:left="568"/>
        <w:rPr>
          <w:rFonts w:ascii="Times New Roman" w:hAnsi="Times New Roman"/>
          <w:sz w:val="24"/>
          <w:szCs w:val="24"/>
          <w:u w:val="single"/>
        </w:rPr>
      </w:pPr>
      <w:r w:rsidRPr="000D7B88">
        <w:rPr>
          <w:rFonts w:ascii="Times New Roman" w:hAnsi="Times New Roman"/>
          <w:sz w:val="24"/>
          <w:szCs w:val="24"/>
          <w:u w:val="single"/>
        </w:rPr>
        <w:t>Территория сквера около 14 школы</w:t>
      </w:r>
    </w:p>
    <w:p w:rsidR="00F11B41" w:rsidRPr="00F11B41" w:rsidRDefault="00F11B41" w:rsidP="00F11B41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F11B41">
        <w:rPr>
          <w:rFonts w:ascii="Times New Roman" w:hAnsi="Times New Roman"/>
          <w:sz w:val="24"/>
          <w:szCs w:val="24"/>
        </w:rPr>
        <w:t>1</w:t>
      </w:r>
      <w:proofErr w:type="gramStart"/>
      <w:r w:rsidRPr="00F11B41">
        <w:rPr>
          <w:rFonts w:ascii="Times New Roman" w:hAnsi="Times New Roman"/>
          <w:sz w:val="24"/>
          <w:szCs w:val="24"/>
        </w:rPr>
        <w:t xml:space="preserve"> З</w:t>
      </w:r>
      <w:proofErr w:type="gramEnd"/>
      <w:r w:rsidRPr="00F11B41">
        <w:rPr>
          <w:rFonts w:ascii="Times New Roman" w:hAnsi="Times New Roman"/>
          <w:sz w:val="24"/>
          <w:szCs w:val="24"/>
        </w:rPr>
        <w:t xml:space="preserve">аасфальтировать тропинки и сделать более безопасный проход </w:t>
      </w:r>
      <w:r w:rsidR="000D7B88">
        <w:rPr>
          <w:rFonts w:ascii="Times New Roman" w:hAnsi="Times New Roman"/>
          <w:sz w:val="24"/>
          <w:szCs w:val="24"/>
        </w:rPr>
        <w:t>вдоль дороги, восстановить асфальтобетонное покрытие дороги.</w:t>
      </w:r>
    </w:p>
    <w:p w:rsidR="00F11B41" w:rsidRPr="00F11B41" w:rsidRDefault="00F11B41" w:rsidP="00F11B41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F11B41">
        <w:rPr>
          <w:rFonts w:ascii="Times New Roman" w:hAnsi="Times New Roman"/>
          <w:sz w:val="24"/>
          <w:szCs w:val="24"/>
        </w:rPr>
        <w:t>2</w:t>
      </w:r>
      <w:proofErr w:type="gramStart"/>
      <w:r w:rsidRPr="00F11B41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F11B41">
        <w:rPr>
          <w:rFonts w:ascii="Times New Roman" w:hAnsi="Times New Roman"/>
          <w:sz w:val="24"/>
          <w:szCs w:val="24"/>
        </w:rPr>
        <w:t>становить освещение на всей территории сквера.</w:t>
      </w:r>
    </w:p>
    <w:p w:rsidR="00F11B41" w:rsidRPr="00F11B41" w:rsidRDefault="00F11B41" w:rsidP="00F11B41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F11B41">
        <w:rPr>
          <w:rFonts w:ascii="Times New Roman" w:hAnsi="Times New Roman"/>
          <w:sz w:val="24"/>
          <w:szCs w:val="24"/>
        </w:rPr>
        <w:lastRenderedPageBreak/>
        <w:t>3</w:t>
      </w:r>
      <w:proofErr w:type="gramStart"/>
      <w:r w:rsidRPr="00F11B41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F11B41">
        <w:rPr>
          <w:rFonts w:ascii="Times New Roman" w:hAnsi="Times New Roman"/>
          <w:sz w:val="24"/>
          <w:szCs w:val="24"/>
        </w:rPr>
        <w:t xml:space="preserve">величить количество </w:t>
      </w:r>
      <w:r w:rsidR="000D7B88">
        <w:rPr>
          <w:rFonts w:ascii="Times New Roman" w:hAnsi="Times New Roman"/>
          <w:sz w:val="24"/>
          <w:szCs w:val="24"/>
        </w:rPr>
        <w:t>урн</w:t>
      </w:r>
      <w:r w:rsidRPr="00F11B41">
        <w:rPr>
          <w:rFonts w:ascii="Times New Roman" w:hAnsi="Times New Roman"/>
          <w:sz w:val="24"/>
          <w:szCs w:val="24"/>
        </w:rPr>
        <w:t>.</w:t>
      </w:r>
    </w:p>
    <w:p w:rsidR="00F11B41" w:rsidRPr="00F11B41" w:rsidRDefault="00F11B41" w:rsidP="00F11B41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F11B41">
        <w:rPr>
          <w:rFonts w:ascii="Times New Roman" w:hAnsi="Times New Roman"/>
          <w:sz w:val="24"/>
          <w:szCs w:val="24"/>
        </w:rPr>
        <w:t>4</w:t>
      </w:r>
      <w:proofErr w:type="gramStart"/>
      <w:r w:rsidRPr="00F11B41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F11B41">
        <w:rPr>
          <w:rFonts w:ascii="Times New Roman" w:hAnsi="Times New Roman"/>
          <w:sz w:val="24"/>
          <w:szCs w:val="24"/>
        </w:rPr>
        <w:t>ыкорчевать деревья.</w:t>
      </w:r>
    </w:p>
    <w:p w:rsidR="00F11B41" w:rsidRPr="00F11B41" w:rsidRDefault="00F11B41" w:rsidP="00F11B41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F11B41">
        <w:rPr>
          <w:rFonts w:ascii="Times New Roman" w:hAnsi="Times New Roman"/>
          <w:sz w:val="24"/>
          <w:szCs w:val="24"/>
        </w:rPr>
        <w:t>5</w:t>
      </w:r>
      <w:proofErr w:type="gramStart"/>
      <w:r w:rsidRPr="00F11B41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F11B41">
        <w:rPr>
          <w:rFonts w:ascii="Times New Roman" w:hAnsi="Times New Roman"/>
          <w:sz w:val="24"/>
          <w:szCs w:val="24"/>
        </w:rPr>
        <w:t>становить информационный щит, на котором будет размещена информация об</w:t>
      </w:r>
    </w:p>
    <w:p w:rsidR="00B94B73" w:rsidRDefault="00F11B41" w:rsidP="00F11B41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F11B41">
        <w:rPr>
          <w:rFonts w:ascii="Times New Roman" w:hAnsi="Times New Roman"/>
          <w:sz w:val="24"/>
          <w:szCs w:val="24"/>
        </w:rPr>
        <w:t>истории сквера.</w:t>
      </w:r>
    </w:p>
    <w:p w:rsidR="000D7B88" w:rsidRPr="000D7B88" w:rsidRDefault="000D7B88" w:rsidP="000D7B88">
      <w:pPr>
        <w:spacing w:line="240" w:lineRule="auto"/>
        <w:ind w:left="568"/>
        <w:rPr>
          <w:rFonts w:ascii="Times New Roman" w:hAnsi="Times New Roman"/>
          <w:sz w:val="24"/>
          <w:szCs w:val="24"/>
          <w:u w:val="single"/>
        </w:rPr>
      </w:pPr>
      <w:r w:rsidRPr="000D7B88">
        <w:rPr>
          <w:rFonts w:ascii="Times New Roman" w:hAnsi="Times New Roman"/>
          <w:sz w:val="24"/>
          <w:szCs w:val="24"/>
          <w:u w:val="single"/>
        </w:rPr>
        <w:t xml:space="preserve">Территория вдоль ул. Центральная (резервная площадка под соц. объекты в п. </w:t>
      </w:r>
      <w:proofErr w:type="gramStart"/>
      <w:r w:rsidRPr="000D7B88">
        <w:rPr>
          <w:rFonts w:ascii="Times New Roman" w:hAnsi="Times New Roman"/>
          <w:sz w:val="24"/>
          <w:szCs w:val="24"/>
          <w:u w:val="single"/>
        </w:rPr>
        <w:t>Южный</w:t>
      </w:r>
      <w:proofErr w:type="gramEnd"/>
      <w:r w:rsidRPr="000D7B88">
        <w:rPr>
          <w:rFonts w:ascii="Times New Roman" w:hAnsi="Times New Roman"/>
          <w:sz w:val="24"/>
          <w:szCs w:val="24"/>
          <w:u w:val="single"/>
        </w:rPr>
        <w:t>).</w:t>
      </w:r>
    </w:p>
    <w:p w:rsidR="000D7B88" w:rsidRDefault="000D7B88" w:rsidP="000D7B88">
      <w:pPr>
        <w:spacing w:line="240" w:lineRule="auto"/>
        <w:ind w:left="568"/>
        <w:rPr>
          <w:rFonts w:ascii="Times New Roman" w:hAnsi="Times New Roman"/>
          <w:sz w:val="24"/>
          <w:szCs w:val="24"/>
          <w:u w:val="single"/>
        </w:rPr>
      </w:pPr>
      <w:r w:rsidRPr="000D7B88">
        <w:rPr>
          <w:rFonts w:ascii="Times New Roman" w:hAnsi="Times New Roman"/>
          <w:sz w:val="24"/>
          <w:szCs w:val="24"/>
          <w:u w:val="single"/>
        </w:rPr>
        <w:t>Территория между улицами Котовского и Яблочная (п. Строителей).</w:t>
      </w:r>
    </w:p>
    <w:p w:rsidR="000D7B88" w:rsidRDefault="000D7B88" w:rsidP="000D7B88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становить детский игровой (спортивный) комплекс.</w:t>
      </w:r>
    </w:p>
    <w:p w:rsidR="000D7B88" w:rsidRDefault="000D7B88" w:rsidP="000D7B88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>ыполнить освещение территории.</w:t>
      </w:r>
    </w:p>
    <w:p w:rsidR="000D7B88" w:rsidRPr="000D7B88" w:rsidRDefault="000D7B88" w:rsidP="000D7B88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строить беговую дорожку.</w:t>
      </w:r>
    </w:p>
    <w:p w:rsidR="00210492" w:rsidRPr="00210492" w:rsidRDefault="00B94B73" w:rsidP="00210492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210492">
        <w:rPr>
          <w:rFonts w:ascii="Times New Roman" w:hAnsi="Times New Roman"/>
          <w:sz w:val="24"/>
          <w:szCs w:val="24"/>
        </w:rPr>
        <w:t xml:space="preserve"> </w:t>
      </w:r>
      <w:r w:rsidR="00210492" w:rsidRPr="00210492">
        <w:rPr>
          <w:rFonts w:ascii="Times New Roman" w:hAnsi="Times New Roman"/>
          <w:sz w:val="24"/>
          <w:szCs w:val="24"/>
        </w:rPr>
        <w:t xml:space="preserve">«за» - </w:t>
      </w:r>
      <w:r w:rsidR="000D7B88">
        <w:rPr>
          <w:rFonts w:ascii="Times New Roman" w:hAnsi="Times New Roman"/>
          <w:sz w:val="24"/>
          <w:szCs w:val="24"/>
        </w:rPr>
        <w:t>15</w:t>
      </w:r>
      <w:r w:rsidR="000B49F5">
        <w:rPr>
          <w:rFonts w:ascii="Times New Roman" w:hAnsi="Times New Roman"/>
          <w:sz w:val="24"/>
          <w:szCs w:val="24"/>
        </w:rPr>
        <w:t xml:space="preserve"> </w:t>
      </w:r>
      <w:r w:rsidR="00210492" w:rsidRPr="00210492">
        <w:rPr>
          <w:rFonts w:ascii="Times New Roman" w:hAnsi="Times New Roman"/>
          <w:sz w:val="24"/>
          <w:szCs w:val="24"/>
        </w:rPr>
        <w:t>человек</w:t>
      </w:r>
    </w:p>
    <w:p w:rsidR="00210492" w:rsidRPr="00210492" w:rsidRDefault="00210492" w:rsidP="00210492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210492">
        <w:rPr>
          <w:rFonts w:ascii="Times New Roman" w:hAnsi="Times New Roman"/>
          <w:sz w:val="24"/>
          <w:szCs w:val="24"/>
        </w:rPr>
        <w:t xml:space="preserve">«против» - </w:t>
      </w:r>
      <w:r w:rsidR="000D7B88">
        <w:rPr>
          <w:rFonts w:ascii="Times New Roman" w:hAnsi="Times New Roman"/>
          <w:sz w:val="24"/>
          <w:szCs w:val="24"/>
        </w:rPr>
        <w:t>нет</w:t>
      </w:r>
    </w:p>
    <w:p w:rsidR="00E64B03" w:rsidRDefault="00210492" w:rsidP="00210492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 w:rsidRPr="00210492">
        <w:rPr>
          <w:rFonts w:ascii="Times New Roman" w:hAnsi="Times New Roman"/>
          <w:sz w:val="24"/>
          <w:szCs w:val="24"/>
        </w:rPr>
        <w:t xml:space="preserve">«воздержался» - </w:t>
      </w:r>
      <w:r w:rsidR="000D7B88">
        <w:rPr>
          <w:rFonts w:ascii="Times New Roman" w:hAnsi="Times New Roman"/>
          <w:sz w:val="24"/>
          <w:szCs w:val="24"/>
        </w:rPr>
        <w:t>нет</w:t>
      </w:r>
    </w:p>
    <w:p w:rsidR="00B94B73" w:rsidRDefault="00B94B73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</w:p>
    <w:p w:rsidR="000B49F5" w:rsidRDefault="00A6340A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общественной комиссии:</w:t>
      </w:r>
    </w:p>
    <w:p w:rsidR="00A6340A" w:rsidRDefault="00A6340A" w:rsidP="000D7B8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перечень дворовых территорий многоквартирных домов для включения в программу «Формирование комфортной городской среды на 2018 год»</w:t>
      </w:r>
      <w:r w:rsidR="00C17A3E">
        <w:rPr>
          <w:rFonts w:ascii="Times New Roman" w:hAnsi="Times New Roman"/>
          <w:sz w:val="24"/>
          <w:szCs w:val="24"/>
        </w:rPr>
        <w:t xml:space="preserve"> в количестве 2</w:t>
      </w:r>
      <w:r w:rsidR="00CE7E87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="00C17A3E">
        <w:rPr>
          <w:rFonts w:ascii="Times New Roman" w:hAnsi="Times New Roman"/>
          <w:sz w:val="24"/>
          <w:szCs w:val="24"/>
        </w:rPr>
        <w:t>.</w:t>
      </w:r>
    </w:p>
    <w:p w:rsidR="00A6340A" w:rsidRDefault="00A6340A" w:rsidP="000D7B8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Включить в программу «Формирование комфортной городской среды на 2019-2022 годы» перечень дворовых территорий многоквартирных домов</w:t>
      </w:r>
      <w:r w:rsidR="00C17A3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не вошедших в перечень домов по благоустройству на 2017-2018 годы и имеющих паспорта инвентаризации.</w:t>
      </w:r>
    </w:p>
    <w:p w:rsidR="00A6340A" w:rsidRDefault="00A6340A" w:rsidP="000D7B8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перечень </w:t>
      </w:r>
      <w:r w:rsidRPr="00A6340A">
        <w:rPr>
          <w:rFonts w:ascii="Times New Roman" w:hAnsi="Times New Roman"/>
          <w:sz w:val="24"/>
          <w:szCs w:val="24"/>
        </w:rPr>
        <w:t>общественных пространств города</w:t>
      </w:r>
      <w:r w:rsidR="00C17A3E">
        <w:rPr>
          <w:rFonts w:ascii="Times New Roman" w:hAnsi="Times New Roman"/>
          <w:sz w:val="24"/>
          <w:szCs w:val="24"/>
        </w:rPr>
        <w:t xml:space="preserve"> для участия в общественных обсуждениях (голосования) в количестве 3.</w:t>
      </w:r>
    </w:p>
    <w:p w:rsidR="00C17A3E" w:rsidRDefault="00C17A3E" w:rsidP="000D7B88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17A3E">
        <w:rPr>
          <w:rFonts w:ascii="Times New Roman" w:hAnsi="Times New Roman"/>
          <w:sz w:val="24"/>
          <w:szCs w:val="24"/>
        </w:rPr>
        <w:t xml:space="preserve">Включить в программу «Формирование комфортной городской среды на 2019-2022 годы» перечень </w:t>
      </w:r>
      <w:r>
        <w:rPr>
          <w:rFonts w:ascii="Times New Roman" w:hAnsi="Times New Roman"/>
          <w:sz w:val="24"/>
          <w:szCs w:val="24"/>
        </w:rPr>
        <w:t>общественных пространств города, не вошедших в перечень общественных пространств</w:t>
      </w:r>
      <w:r w:rsidRPr="00C17A3E">
        <w:rPr>
          <w:rFonts w:ascii="Times New Roman" w:hAnsi="Times New Roman"/>
          <w:sz w:val="24"/>
          <w:szCs w:val="24"/>
        </w:rPr>
        <w:t xml:space="preserve"> по благоустройству на 2017-2018 годы и имеющих паспорта инвентаризации.</w:t>
      </w:r>
    </w:p>
    <w:p w:rsidR="000D7B88" w:rsidRDefault="000D7B88" w:rsidP="000D7B88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Разместить на официальном сайте г. Назарово опрос населения по выбору общественной территории для  благоустройства в 2018 году с 01.11.2017.</w:t>
      </w:r>
    </w:p>
    <w:p w:rsidR="000D7B88" w:rsidRPr="00C17A3E" w:rsidRDefault="000D7B88" w:rsidP="000D7B88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Организовать урны для голосования по выбору </w:t>
      </w:r>
      <w:r w:rsidRPr="000D7B88">
        <w:rPr>
          <w:rFonts w:ascii="Times New Roman" w:hAnsi="Times New Roman"/>
          <w:sz w:val="24"/>
          <w:szCs w:val="24"/>
        </w:rPr>
        <w:t>общественной территории для  благоустройства в 2018 году</w:t>
      </w:r>
      <w:r>
        <w:rPr>
          <w:rFonts w:ascii="Times New Roman" w:hAnsi="Times New Roman"/>
          <w:sz w:val="24"/>
          <w:szCs w:val="24"/>
        </w:rPr>
        <w:t xml:space="preserve"> для населения в здании КДО «Энергетик», спорткомплекс «Строитель», абонентском отделе ГК «Пирамида».</w:t>
      </w:r>
    </w:p>
    <w:p w:rsidR="000B49F5" w:rsidRDefault="000B49F5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</w:p>
    <w:p w:rsidR="000B49F5" w:rsidRDefault="000B49F5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</w:p>
    <w:p w:rsidR="00646E4F" w:rsidRDefault="00646E4F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</w:p>
    <w:p w:rsidR="00646E4F" w:rsidRDefault="00646E4F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В.П. Даньшин</w:t>
      </w:r>
    </w:p>
    <w:p w:rsidR="00646E4F" w:rsidRDefault="00646E4F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</w:p>
    <w:p w:rsidR="00646E4F" w:rsidRPr="00E64B03" w:rsidRDefault="00646E4F" w:rsidP="00E64B03">
      <w:pPr>
        <w:spacing w:line="240" w:lineRule="auto"/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комиссии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А.С. Костяная</w:t>
      </w:r>
    </w:p>
    <w:sectPr w:rsidR="00646E4F" w:rsidRPr="00E64B03" w:rsidSect="00F907DA">
      <w:pgSz w:w="11906" w:h="16838"/>
      <w:pgMar w:top="567" w:right="282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D6861"/>
    <w:multiLevelType w:val="hybridMultilevel"/>
    <w:tmpl w:val="27EE355A"/>
    <w:lvl w:ilvl="0" w:tplc="E9528C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78B7DD7"/>
    <w:multiLevelType w:val="hybridMultilevel"/>
    <w:tmpl w:val="21D8E2E0"/>
    <w:lvl w:ilvl="0" w:tplc="A37EA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5B49CC"/>
    <w:multiLevelType w:val="multilevel"/>
    <w:tmpl w:val="75F0F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B4717A7"/>
    <w:multiLevelType w:val="hybridMultilevel"/>
    <w:tmpl w:val="3480A388"/>
    <w:lvl w:ilvl="0" w:tplc="594AE60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5A8"/>
    <w:rsid w:val="00010E05"/>
    <w:rsid w:val="000251BD"/>
    <w:rsid w:val="000B49F5"/>
    <w:rsid w:val="000D7B88"/>
    <w:rsid w:val="001134E6"/>
    <w:rsid w:val="00124677"/>
    <w:rsid w:val="0015005A"/>
    <w:rsid w:val="00210492"/>
    <w:rsid w:val="002312DF"/>
    <w:rsid w:val="002903A2"/>
    <w:rsid w:val="0029160D"/>
    <w:rsid w:val="002F18B6"/>
    <w:rsid w:val="004637E2"/>
    <w:rsid w:val="0052492F"/>
    <w:rsid w:val="005428DF"/>
    <w:rsid w:val="006233FB"/>
    <w:rsid w:val="006401BA"/>
    <w:rsid w:val="00646E4F"/>
    <w:rsid w:val="006F1BDC"/>
    <w:rsid w:val="00886EC3"/>
    <w:rsid w:val="00A032F8"/>
    <w:rsid w:val="00A6340A"/>
    <w:rsid w:val="00A64267"/>
    <w:rsid w:val="00B42E72"/>
    <w:rsid w:val="00B94B73"/>
    <w:rsid w:val="00BC3DA6"/>
    <w:rsid w:val="00C17A3E"/>
    <w:rsid w:val="00C8568D"/>
    <w:rsid w:val="00CE7E87"/>
    <w:rsid w:val="00DA2BF6"/>
    <w:rsid w:val="00DC3C43"/>
    <w:rsid w:val="00E24CAE"/>
    <w:rsid w:val="00E32180"/>
    <w:rsid w:val="00E64B03"/>
    <w:rsid w:val="00EF74C9"/>
    <w:rsid w:val="00F11B41"/>
    <w:rsid w:val="00F875A8"/>
    <w:rsid w:val="00F907DA"/>
    <w:rsid w:val="00FA3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A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2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8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A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2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8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4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4ED4F-84F5-4AC2-91FA-FBA3EA98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2017-10-27T09:22:00Z</cp:lastPrinted>
  <dcterms:created xsi:type="dcterms:W3CDTF">2017-04-12T01:39:00Z</dcterms:created>
  <dcterms:modified xsi:type="dcterms:W3CDTF">2017-11-07T08:48:00Z</dcterms:modified>
</cp:coreProperties>
</file>